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B" w:rsidRPr="004E069A" w:rsidRDefault="0025557B" w:rsidP="0025557B">
      <w:pPr>
        <w:pStyle w:val="ConsPlusNormal"/>
        <w:ind w:left="5529"/>
        <w:jc w:val="center"/>
        <w:outlineLvl w:val="1"/>
      </w:pPr>
      <w:r w:rsidRPr="004E069A">
        <w:t>Приложение № 1</w:t>
      </w:r>
    </w:p>
    <w:p w:rsidR="0025557B" w:rsidRPr="004E069A" w:rsidRDefault="0025557B" w:rsidP="0025557B">
      <w:pPr>
        <w:pStyle w:val="ConsPlusNormal"/>
      </w:pPr>
      <w:r>
        <w:t>Форма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4E069A">
        <w:t xml:space="preserve"> </w:t>
      </w:r>
      <w:r>
        <w:t xml:space="preserve">       </w:t>
      </w:r>
      <w:r w:rsidRPr="004E069A">
        <w:t>к Порядку</w:t>
      </w:r>
    </w:p>
    <w:p w:rsidR="0025557B" w:rsidRPr="004E069A" w:rsidRDefault="0025557B" w:rsidP="0025557B">
      <w:pPr>
        <w:pStyle w:val="ConsPlusNormal"/>
        <w:ind w:left="5529"/>
        <w:jc w:val="center"/>
      </w:pPr>
      <w:r w:rsidRPr="004E069A">
        <w:t xml:space="preserve">предоставления грантов «Агростартап» в форме субсидий </w:t>
      </w:r>
    </w:p>
    <w:p w:rsidR="0025557B" w:rsidRPr="004E069A" w:rsidRDefault="0025557B" w:rsidP="0025557B">
      <w:pPr>
        <w:pStyle w:val="ConsPlusNormal"/>
        <w:ind w:left="5529"/>
        <w:jc w:val="center"/>
      </w:pPr>
      <w:r w:rsidRPr="004E069A">
        <w:t>на реализацию проектов создания и развития крестьянских (фермерских) хозяйств</w:t>
      </w:r>
    </w:p>
    <w:p w:rsidR="0025557B" w:rsidRPr="004E069A" w:rsidRDefault="0025557B" w:rsidP="0025557B">
      <w:pPr>
        <w:pStyle w:val="ConsPlusNormal"/>
        <w:jc w:val="right"/>
      </w:pPr>
    </w:p>
    <w:p w:rsidR="0025557B" w:rsidRPr="004E069A" w:rsidRDefault="0025557B" w:rsidP="0025557B">
      <w:pPr>
        <w:pStyle w:val="ConsPlusNormal"/>
        <w:jc w:val="right"/>
      </w:pPr>
    </w:p>
    <w:p w:rsidR="0025557B" w:rsidRPr="004E069A" w:rsidRDefault="0025557B" w:rsidP="0025557B">
      <w:pPr>
        <w:pStyle w:val="ConsPlusNormal"/>
        <w:jc w:val="right"/>
      </w:pPr>
      <w:r w:rsidRPr="004E069A">
        <w:t>В региональную конкурсную комиссию</w:t>
      </w:r>
    </w:p>
    <w:p w:rsidR="0025557B" w:rsidRPr="004E069A" w:rsidRDefault="0025557B" w:rsidP="0025557B">
      <w:pPr>
        <w:pStyle w:val="ConsPlusNormal"/>
        <w:jc w:val="both"/>
        <w:rPr>
          <w:sz w:val="22"/>
        </w:rPr>
      </w:pPr>
    </w:p>
    <w:p w:rsidR="0025557B" w:rsidRPr="004018F8" w:rsidRDefault="0025557B" w:rsidP="0025557B">
      <w:pPr>
        <w:pStyle w:val="ConsPlusNormal"/>
        <w:jc w:val="center"/>
        <w:rPr>
          <w:b/>
        </w:rPr>
      </w:pPr>
      <w:bookmarkStart w:id="0" w:name="P272"/>
      <w:bookmarkEnd w:id="0"/>
      <w:r w:rsidRPr="004018F8">
        <w:rPr>
          <w:b/>
        </w:rPr>
        <w:t>ПРЕДЛОЖЕНИЕ (ЗАЯВКА)</w:t>
      </w:r>
    </w:p>
    <w:p w:rsidR="0025557B" w:rsidRPr="004E069A" w:rsidRDefault="0025557B" w:rsidP="0025557B">
      <w:pPr>
        <w:pStyle w:val="ConsPlusNormal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374"/>
        <w:gridCol w:w="502"/>
        <w:gridCol w:w="451"/>
        <w:gridCol w:w="134"/>
        <w:gridCol w:w="61"/>
        <w:gridCol w:w="78"/>
        <w:gridCol w:w="758"/>
        <w:gridCol w:w="647"/>
        <w:gridCol w:w="80"/>
        <w:gridCol w:w="260"/>
        <w:gridCol w:w="175"/>
        <w:gridCol w:w="135"/>
        <w:gridCol w:w="283"/>
        <w:gridCol w:w="535"/>
        <w:gridCol w:w="573"/>
        <w:gridCol w:w="1236"/>
        <w:gridCol w:w="1739"/>
      </w:tblGrid>
      <w:tr w:rsidR="0025557B" w:rsidRPr="004E069A" w:rsidTr="00AC3BC4">
        <w:tc>
          <w:tcPr>
            <w:tcW w:w="2933" w:type="dxa"/>
            <w:gridSpan w:val="4"/>
          </w:tcPr>
          <w:p w:rsidR="0025557B" w:rsidRPr="004E069A" w:rsidRDefault="0025557B" w:rsidP="00AC3BC4">
            <w:pPr>
              <w:pStyle w:val="ConsPlusNormal"/>
            </w:pPr>
            <w:r w:rsidRPr="004E069A">
              <w:t>Заявитель:</w:t>
            </w:r>
          </w:p>
        </w:tc>
        <w:tc>
          <w:tcPr>
            <w:tcW w:w="6694" w:type="dxa"/>
            <w:gridSpan w:val="14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2933" w:type="dxa"/>
            <w:gridSpan w:val="4"/>
          </w:tcPr>
          <w:p w:rsidR="0025557B" w:rsidRPr="004E069A" w:rsidRDefault="0025557B" w:rsidP="00AC3BC4">
            <w:pPr>
              <w:pStyle w:val="ConsPlusNormal"/>
            </w:pPr>
            <w:r w:rsidRPr="004E069A">
              <w:t>номер телефона</w:t>
            </w:r>
          </w:p>
        </w:tc>
        <w:tc>
          <w:tcPr>
            <w:tcW w:w="6694" w:type="dxa"/>
            <w:gridSpan w:val="14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2933" w:type="dxa"/>
            <w:gridSpan w:val="4"/>
          </w:tcPr>
          <w:p w:rsidR="0025557B" w:rsidRPr="004E069A" w:rsidRDefault="0025557B" w:rsidP="00AC3BC4">
            <w:pPr>
              <w:pStyle w:val="ConsPlusNormal"/>
            </w:pPr>
            <w:r w:rsidRPr="004E069A">
              <w:t>e-</w:t>
            </w:r>
            <w:proofErr w:type="spellStart"/>
            <w:r w:rsidRPr="004E069A">
              <w:t>m</w:t>
            </w:r>
            <w:bookmarkStart w:id="1" w:name="_GoBack"/>
            <w:bookmarkEnd w:id="1"/>
            <w:r w:rsidRPr="004E069A">
              <w:t>ail</w:t>
            </w:r>
            <w:proofErr w:type="spellEnd"/>
            <w:r w:rsidR="00B6458C">
              <w:t>:</w:t>
            </w:r>
          </w:p>
        </w:tc>
        <w:tc>
          <w:tcPr>
            <w:tcW w:w="6694" w:type="dxa"/>
            <w:gridSpan w:val="14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2933" w:type="dxa"/>
            <w:gridSpan w:val="4"/>
          </w:tcPr>
          <w:p w:rsidR="0025557B" w:rsidRPr="004E069A" w:rsidRDefault="0025557B" w:rsidP="00AC3BC4">
            <w:pPr>
              <w:pStyle w:val="ConsPlusNormal"/>
            </w:pPr>
            <w:r w:rsidRPr="004E069A">
              <w:t>СНИЛС:</w:t>
            </w:r>
          </w:p>
        </w:tc>
        <w:tc>
          <w:tcPr>
            <w:tcW w:w="6694" w:type="dxa"/>
            <w:gridSpan w:val="14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9627" w:type="dxa"/>
            <w:gridSpan w:val="18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Заполняется участником отбора - индивидуальным предпринимателем, главой крестьянского (фермерского) хозяйства:</w:t>
            </w:r>
          </w:p>
        </w:tc>
      </w:tr>
      <w:tr w:rsidR="0025557B" w:rsidRPr="004E069A" w:rsidTr="00AC3BC4">
        <w:tc>
          <w:tcPr>
            <w:tcW w:w="3964" w:type="dxa"/>
            <w:gridSpan w:val="8"/>
          </w:tcPr>
          <w:p w:rsidR="0025557B" w:rsidRPr="004E069A" w:rsidRDefault="0025557B" w:rsidP="00AC3BC4">
            <w:pPr>
              <w:pStyle w:val="ConsPlusNormal"/>
            </w:pPr>
            <w:r w:rsidRPr="004E069A">
              <w:t>Юридический адрес:</w:t>
            </w:r>
          </w:p>
        </w:tc>
        <w:tc>
          <w:tcPr>
            <w:tcW w:w="5663" w:type="dxa"/>
            <w:gridSpan w:val="10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4611" w:type="dxa"/>
            <w:gridSpan w:val="9"/>
          </w:tcPr>
          <w:p w:rsidR="0025557B" w:rsidRPr="004E069A" w:rsidRDefault="0025557B" w:rsidP="00AC3BC4">
            <w:pPr>
              <w:pStyle w:val="ConsPlusNormal"/>
            </w:pPr>
            <w:r w:rsidRPr="004E069A">
              <w:t>Адрес фактического проживания:</w:t>
            </w:r>
          </w:p>
        </w:tc>
        <w:tc>
          <w:tcPr>
            <w:tcW w:w="5016" w:type="dxa"/>
            <w:gridSpan w:val="9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5544" w:type="dxa"/>
            <w:gridSpan w:val="14"/>
          </w:tcPr>
          <w:p w:rsidR="0025557B" w:rsidRPr="004E069A" w:rsidRDefault="0025557B" w:rsidP="00AC3BC4">
            <w:pPr>
              <w:pStyle w:val="ConsPlusNormal"/>
            </w:pPr>
            <w:r w:rsidRPr="004E069A">
              <w:t>Наименование регистрационного органа:</w:t>
            </w:r>
          </w:p>
        </w:tc>
        <w:tc>
          <w:tcPr>
            <w:tcW w:w="4083" w:type="dxa"/>
            <w:gridSpan w:val="4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3067" w:type="dxa"/>
            <w:gridSpan w:val="5"/>
          </w:tcPr>
          <w:p w:rsidR="0025557B" w:rsidRPr="004E069A" w:rsidRDefault="0025557B" w:rsidP="00AC3BC4">
            <w:pPr>
              <w:pStyle w:val="ConsPlusNormal"/>
            </w:pPr>
            <w:r w:rsidRPr="004E069A">
              <w:t>Дата регистрации:</w:t>
            </w:r>
          </w:p>
        </w:tc>
        <w:tc>
          <w:tcPr>
            <w:tcW w:w="2059" w:type="dxa"/>
            <w:gridSpan w:val="7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  <w:tc>
          <w:tcPr>
            <w:tcW w:w="2762" w:type="dxa"/>
            <w:gridSpan w:val="5"/>
          </w:tcPr>
          <w:p w:rsidR="0025557B" w:rsidRPr="004E069A" w:rsidRDefault="0025557B" w:rsidP="00AC3BC4">
            <w:pPr>
              <w:pStyle w:val="ConsPlusNormal"/>
              <w:jc w:val="center"/>
            </w:pPr>
            <w:hyperlink r:id="rId4" w:history="1">
              <w:r w:rsidRPr="00B6458C">
                <w:t>ОКВЭД</w:t>
              </w:r>
            </w:hyperlink>
            <w:r w:rsidRPr="004E069A">
              <w:t xml:space="preserve"> (основной):</w:t>
            </w:r>
          </w:p>
        </w:tc>
        <w:tc>
          <w:tcPr>
            <w:tcW w:w="1739" w:type="dxa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1606" w:type="dxa"/>
          </w:tcPr>
          <w:p w:rsidR="0025557B" w:rsidRPr="004E069A" w:rsidRDefault="0025557B" w:rsidP="00AC3BC4">
            <w:pPr>
              <w:pStyle w:val="ConsPlusNormal"/>
            </w:pPr>
            <w:r w:rsidRPr="004E069A">
              <w:t>ОГРН:</w:t>
            </w:r>
          </w:p>
        </w:tc>
        <w:tc>
          <w:tcPr>
            <w:tcW w:w="3520" w:type="dxa"/>
            <w:gridSpan w:val="11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  <w:tc>
          <w:tcPr>
            <w:tcW w:w="953" w:type="dxa"/>
            <w:gridSpan w:val="3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ИНН:</w:t>
            </w:r>
          </w:p>
        </w:tc>
        <w:tc>
          <w:tcPr>
            <w:tcW w:w="3548" w:type="dxa"/>
            <w:gridSpan w:val="3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9627" w:type="dxa"/>
            <w:gridSpan w:val="18"/>
          </w:tcPr>
          <w:p w:rsidR="0025557B" w:rsidRPr="004E069A" w:rsidRDefault="0025557B" w:rsidP="00AC3BC4">
            <w:pPr>
              <w:pStyle w:val="ConsPlusNormal"/>
              <w:ind w:firstLine="283"/>
              <w:jc w:val="both"/>
            </w:pPr>
            <w:r w:rsidRPr="004E069A">
              <w:t>Заполняется участником отбора - гражданином Российской Федерации:</w:t>
            </w:r>
          </w:p>
        </w:tc>
      </w:tr>
      <w:tr w:rsidR="0025557B" w:rsidRPr="004E069A" w:rsidTr="00AC3BC4">
        <w:tc>
          <w:tcPr>
            <w:tcW w:w="1606" w:type="dxa"/>
          </w:tcPr>
          <w:p w:rsidR="0025557B" w:rsidRPr="004E069A" w:rsidRDefault="0025557B" w:rsidP="00AC3BC4">
            <w:pPr>
              <w:pStyle w:val="ConsPlusNormal"/>
            </w:pPr>
            <w:r w:rsidRPr="004E069A">
              <w:t>Паспорт</w:t>
            </w:r>
          </w:p>
        </w:tc>
        <w:tc>
          <w:tcPr>
            <w:tcW w:w="1600" w:type="dxa"/>
            <w:gridSpan w:val="6"/>
          </w:tcPr>
          <w:p w:rsidR="0025557B" w:rsidRPr="004E069A" w:rsidRDefault="0025557B" w:rsidP="00AC3BC4">
            <w:pPr>
              <w:pStyle w:val="ConsPlusNormal"/>
            </w:pPr>
            <w:r w:rsidRPr="004E069A">
              <w:t>серия:</w:t>
            </w:r>
          </w:p>
        </w:tc>
        <w:tc>
          <w:tcPr>
            <w:tcW w:w="2055" w:type="dxa"/>
            <w:gridSpan w:val="6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  <w:tc>
          <w:tcPr>
            <w:tcW w:w="1391" w:type="dxa"/>
            <w:gridSpan w:val="3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номер</w:t>
            </w:r>
          </w:p>
        </w:tc>
        <w:tc>
          <w:tcPr>
            <w:tcW w:w="2975" w:type="dxa"/>
            <w:gridSpan w:val="2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1606" w:type="dxa"/>
          </w:tcPr>
          <w:p w:rsidR="0025557B" w:rsidRPr="004E069A" w:rsidRDefault="0025557B" w:rsidP="00AC3BC4">
            <w:pPr>
              <w:pStyle w:val="ConsPlusNormal"/>
            </w:pPr>
            <w:r w:rsidRPr="004E069A">
              <w:t>Выдан:</w:t>
            </w:r>
          </w:p>
        </w:tc>
        <w:tc>
          <w:tcPr>
            <w:tcW w:w="8021" w:type="dxa"/>
            <w:gridSpan w:val="17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2482" w:type="dxa"/>
            <w:gridSpan w:val="3"/>
          </w:tcPr>
          <w:p w:rsidR="0025557B" w:rsidRPr="004E069A" w:rsidRDefault="0025557B" w:rsidP="00AC3BC4">
            <w:pPr>
              <w:pStyle w:val="ConsPlusNormal"/>
            </w:pPr>
            <w:r w:rsidRPr="004E069A">
              <w:t>Дата выдачи:</w:t>
            </w:r>
          </w:p>
        </w:tc>
        <w:tc>
          <w:tcPr>
            <w:tcW w:w="2469" w:type="dxa"/>
            <w:gridSpan w:val="8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  <w:tc>
          <w:tcPr>
            <w:tcW w:w="1128" w:type="dxa"/>
            <w:gridSpan w:val="4"/>
          </w:tcPr>
          <w:p w:rsidR="0025557B" w:rsidRPr="004E069A" w:rsidRDefault="0025557B" w:rsidP="00AC3BC4">
            <w:pPr>
              <w:pStyle w:val="ConsPlusNormal"/>
            </w:pPr>
            <w:r w:rsidRPr="004E069A">
              <w:t>ИНН:</w:t>
            </w:r>
          </w:p>
        </w:tc>
        <w:tc>
          <w:tcPr>
            <w:tcW w:w="3548" w:type="dxa"/>
            <w:gridSpan w:val="3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3128" w:type="dxa"/>
            <w:gridSpan w:val="6"/>
          </w:tcPr>
          <w:p w:rsidR="0025557B" w:rsidRPr="004E069A" w:rsidRDefault="0025557B" w:rsidP="00AC3BC4">
            <w:pPr>
              <w:pStyle w:val="ConsPlusNormal"/>
            </w:pPr>
            <w:r w:rsidRPr="004E069A">
              <w:t>Адрес регистрации:</w:t>
            </w:r>
          </w:p>
        </w:tc>
        <w:tc>
          <w:tcPr>
            <w:tcW w:w="6499" w:type="dxa"/>
            <w:gridSpan w:val="12"/>
          </w:tcPr>
          <w:p w:rsidR="0025557B" w:rsidRPr="004E069A" w:rsidRDefault="0025557B" w:rsidP="00AC3BC4">
            <w:pPr>
              <w:pStyle w:val="ConsPlusNormal"/>
            </w:pPr>
          </w:p>
        </w:tc>
      </w:tr>
      <w:tr w:rsidR="0025557B" w:rsidRPr="004E069A" w:rsidTr="00AC3BC4">
        <w:tc>
          <w:tcPr>
            <w:tcW w:w="4691" w:type="dxa"/>
            <w:gridSpan w:val="10"/>
          </w:tcPr>
          <w:p w:rsidR="0025557B" w:rsidRPr="004E069A" w:rsidRDefault="0025557B" w:rsidP="00AC3BC4">
            <w:pPr>
              <w:pStyle w:val="ConsPlusNormal"/>
            </w:pPr>
            <w:r w:rsidRPr="004E069A">
              <w:t>Адрес фактического проживания:</w:t>
            </w:r>
          </w:p>
        </w:tc>
        <w:tc>
          <w:tcPr>
            <w:tcW w:w="4936" w:type="dxa"/>
            <w:gridSpan w:val="8"/>
          </w:tcPr>
          <w:p w:rsidR="0025557B" w:rsidRPr="004E069A" w:rsidRDefault="0025557B" w:rsidP="00AC3BC4">
            <w:pPr>
              <w:pStyle w:val="ConsPlusNormal"/>
            </w:pPr>
          </w:p>
        </w:tc>
      </w:tr>
      <w:tr w:rsidR="0025557B" w:rsidRPr="004E069A" w:rsidTr="00AC3BC4">
        <w:tc>
          <w:tcPr>
            <w:tcW w:w="9627" w:type="dxa"/>
            <w:gridSpan w:val="18"/>
          </w:tcPr>
          <w:p w:rsidR="0025557B" w:rsidRPr="004E069A" w:rsidRDefault="0025557B" w:rsidP="00AC3BC4">
            <w:pPr>
              <w:pStyle w:val="ConsPlusNormal"/>
            </w:pPr>
            <w:r w:rsidRPr="004E069A">
              <w:t>Для ведения хозяйства использую (планирую использовать) земельный (</w:t>
            </w:r>
            <w:proofErr w:type="spellStart"/>
            <w:r w:rsidRPr="004E069A">
              <w:t>ые</w:t>
            </w:r>
            <w:proofErr w:type="spellEnd"/>
            <w:r w:rsidRPr="004E069A">
              <w:t xml:space="preserve">) </w:t>
            </w:r>
          </w:p>
        </w:tc>
      </w:tr>
      <w:tr w:rsidR="0025557B" w:rsidRPr="004E069A" w:rsidTr="00AC3BC4">
        <w:tc>
          <w:tcPr>
            <w:tcW w:w="5261" w:type="dxa"/>
            <w:gridSpan w:val="13"/>
          </w:tcPr>
          <w:p w:rsidR="0025557B" w:rsidRPr="004E069A" w:rsidRDefault="0025557B" w:rsidP="00AC3BC4">
            <w:pPr>
              <w:pStyle w:val="ConsPlusNormal"/>
            </w:pPr>
            <w:r w:rsidRPr="004E069A">
              <w:t>участок(</w:t>
            </w:r>
            <w:proofErr w:type="spellStart"/>
            <w:r w:rsidRPr="004E069A">
              <w:t>ки</w:t>
            </w:r>
            <w:proofErr w:type="spellEnd"/>
            <w:r w:rsidRPr="004E069A">
              <w:t>), принадлежащий(е) на праве</w:t>
            </w:r>
          </w:p>
        </w:tc>
        <w:tc>
          <w:tcPr>
            <w:tcW w:w="4366" w:type="dxa"/>
            <w:gridSpan w:val="5"/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2933" w:type="dxa"/>
            <w:gridSpan w:val="4"/>
            <w:tcBorders>
              <w:bottom w:val="single" w:sz="4" w:space="0" w:color="auto"/>
            </w:tcBorders>
          </w:tcPr>
          <w:p w:rsidR="0025557B" w:rsidRPr="004E069A" w:rsidRDefault="0025557B" w:rsidP="00AC3BC4">
            <w:pPr>
              <w:pStyle w:val="ConsPlusNormal"/>
            </w:pPr>
            <w:r w:rsidRPr="004E069A">
              <w:t>Кадастровый(е) номер(а) участка(</w:t>
            </w:r>
            <w:proofErr w:type="spellStart"/>
            <w:r w:rsidRPr="004E069A">
              <w:t>ов</w:t>
            </w:r>
            <w:proofErr w:type="spellEnd"/>
            <w:r w:rsidRPr="004E069A">
              <w:t>)</w:t>
            </w:r>
          </w:p>
        </w:tc>
        <w:tc>
          <w:tcPr>
            <w:tcW w:w="3146" w:type="dxa"/>
            <w:gridSpan w:val="11"/>
            <w:tcBorders>
              <w:bottom w:val="single" w:sz="4" w:space="0" w:color="auto"/>
            </w:tcBorders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Площадь (га)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  <w:tr w:rsidR="0025557B" w:rsidRPr="004E069A" w:rsidTr="00AC3BC4">
        <w:tc>
          <w:tcPr>
            <w:tcW w:w="9627" w:type="dxa"/>
            <w:gridSpan w:val="18"/>
            <w:tcBorders>
              <w:bottom w:val="nil"/>
            </w:tcBorders>
          </w:tcPr>
          <w:p w:rsidR="0025557B" w:rsidRPr="004E069A" w:rsidRDefault="0025557B" w:rsidP="00AC3BC4">
            <w:pPr>
              <w:pStyle w:val="ConsPlusNormal"/>
              <w:ind w:firstLine="886"/>
              <w:jc w:val="both"/>
            </w:pPr>
            <w:r w:rsidRPr="004E069A">
              <w:t>Прошу включить меня в состав участников отбора на предоставление грантов «Агростартап» в целях реализации проекта создания и (или) развития</w:t>
            </w:r>
          </w:p>
        </w:tc>
      </w:tr>
      <w:tr w:rsidR="0025557B" w:rsidRPr="004E069A" w:rsidTr="00AC3BC4">
        <w:tc>
          <w:tcPr>
            <w:tcW w:w="1980" w:type="dxa"/>
            <w:gridSpan w:val="2"/>
            <w:tcBorders>
              <w:top w:val="nil"/>
              <w:right w:val="nil"/>
            </w:tcBorders>
          </w:tcPr>
          <w:p w:rsidR="0025557B" w:rsidRPr="004E069A" w:rsidRDefault="0025557B" w:rsidP="00AC3BC4">
            <w:pPr>
              <w:pStyle w:val="ConsPlusNormal"/>
            </w:pPr>
            <w:r w:rsidRPr="004E069A">
              <w:t>хозяйства&lt;*&gt;:</w:t>
            </w:r>
          </w:p>
        </w:tc>
        <w:tc>
          <w:tcPr>
            <w:tcW w:w="7647" w:type="dxa"/>
            <w:gridSpan w:val="16"/>
            <w:tcBorders>
              <w:top w:val="nil"/>
              <w:left w:val="nil"/>
            </w:tcBorders>
          </w:tcPr>
          <w:p w:rsidR="0025557B" w:rsidRPr="004E069A" w:rsidRDefault="0025557B" w:rsidP="00AC3BC4">
            <w:pPr>
              <w:pStyle w:val="ConsPlusNormal"/>
              <w:jc w:val="center"/>
            </w:pPr>
          </w:p>
        </w:tc>
      </w:tr>
    </w:tbl>
    <w:p w:rsidR="0025557B" w:rsidRPr="004E069A" w:rsidRDefault="0025557B" w:rsidP="0025557B">
      <w:pPr>
        <w:pStyle w:val="ConsPlusNormal"/>
        <w:spacing w:before="120" w:line="336" w:lineRule="auto"/>
        <w:ind w:firstLine="709"/>
        <w:jc w:val="both"/>
      </w:pPr>
      <w:r w:rsidRPr="004E069A">
        <w:t>С условиями конкурсного отбора ознакомлен и в соответствии с Порядком</w:t>
      </w:r>
    </w:p>
    <w:p w:rsidR="0025557B" w:rsidRPr="004E069A" w:rsidRDefault="0025557B" w:rsidP="0025557B">
      <w:pPr>
        <w:pStyle w:val="ConsPlusNormal"/>
        <w:spacing w:after="120" w:line="336" w:lineRule="auto"/>
        <w:jc w:val="both"/>
      </w:pPr>
      <w:r w:rsidRPr="004E069A">
        <w:t>предоставления грантов «Агростартап» в форме субсидий на реализацию проектов создания и развития крестьянских (фермерских) хозяйств, утвержденным постановлением Администрации Приморского края от 29 мая 2019 года № 311-па «О государственной поддержке сельскохозяйственного производства в рамках создания системы поддержки фермеров и развития сельской кооперации» (далее - Порядок), представляю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6"/>
        <w:gridCol w:w="1930"/>
        <w:gridCol w:w="1931"/>
        <w:gridCol w:w="1946"/>
      </w:tblGrid>
      <w:tr w:rsidR="0025557B" w:rsidRPr="004E069A" w:rsidTr="00AC3BC4">
        <w:tc>
          <w:tcPr>
            <w:tcW w:w="704" w:type="dxa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lastRenderedPageBreak/>
              <w:t>№ п/п</w:t>
            </w:r>
          </w:p>
        </w:tc>
        <w:tc>
          <w:tcPr>
            <w:tcW w:w="3116" w:type="dxa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Наименование документа</w:t>
            </w:r>
          </w:p>
        </w:tc>
        <w:tc>
          <w:tcPr>
            <w:tcW w:w="1930" w:type="dxa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Номер документа</w:t>
            </w:r>
          </w:p>
        </w:tc>
        <w:tc>
          <w:tcPr>
            <w:tcW w:w="1931" w:type="dxa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Дата документа</w:t>
            </w:r>
          </w:p>
        </w:tc>
        <w:tc>
          <w:tcPr>
            <w:tcW w:w="1946" w:type="dxa"/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Количество листов</w:t>
            </w:r>
          </w:p>
        </w:tc>
      </w:tr>
      <w:tr w:rsidR="0025557B" w:rsidRPr="004E069A" w:rsidTr="00AC3BC4">
        <w:tc>
          <w:tcPr>
            <w:tcW w:w="704" w:type="dxa"/>
          </w:tcPr>
          <w:p w:rsidR="0025557B" w:rsidRPr="004E069A" w:rsidRDefault="0025557B" w:rsidP="00AC3BC4">
            <w:pPr>
              <w:pStyle w:val="ConsPlusNormal"/>
              <w:jc w:val="both"/>
            </w:pPr>
            <w:r w:rsidRPr="004E069A">
              <w:t>1</w:t>
            </w:r>
          </w:p>
        </w:tc>
        <w:tc>
          <w:tcPr>
            <w:tcW w:w="3116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30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31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46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</w:tr>
      <w:tr w:rsidR="0025557B" w:rsidRPr="004E069A" w:rsidTr="00AC3BC4">
        <w:tc>
          <w:tcPr>
            <w:tcW w:w="704" w:type="dxa"/>
          </w:tcPr>
          <w:p w:rsidR="0025557B" w:rsidRPr="004E069A" w:rsidRDefault="0025557B" w:rsidP="00AC3BC4">
            <w:pPr>
              <w:pStyle w:val="ConsPlusNormal"/>
              <w:jc w:val="both"/>
            </w:pPr>
            <w:r w:rsidRPr="004E069A">
              <w:t>…</w:t>
            </w:r>
          </w:p>
        </w:tc>
        <w:tc>
          <w:tcPr>
            <w:tcW w:w="3116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30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31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  <w:tc>
          <w:tcPr>
            <w:tcW w:w="1946" w:type="dxa"/>
          </w:tcPr>
          <w:p w:rsidR="0025557B" w:rsidRPr="004E069A" w:rsidRDefault="0025557B" w:rsidP="00AC3BC4">
            <w:pPr>
              <w:pStyle w:val="ConsPlusNormal"/>
              <w:jc w:val="both"/>
            </w:pPr>
          </w:p>
        </w:tc>
      </w:tr>
    </w:tbl>
    <w:p w:rsidR="0025557B" w:rsidRPr="004E069A" w:rsidRDefault="0025557B" w:rsidP="0025557B">
      <w:pPr>
        <w:pStyle w:val="ConsPlusNormal"/>
        <w:jc w:val="both"/>
      </w:pP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Подтверждаю достоверность сведений, указанных в представленных документах.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 xml:space="preserve">Подтверждаю, что на первое число месяца, в котором в министерство сельского хозяйства Приморского края представляются документы, указанные в </w:t>
      </w:r>
      <w:hyperlink w:anchor="P92" w:history="1">
        <w:r w:rsidRPr="004E069A">
          <w:rPr>
            <w:color w:val="000000" w:themeColor="text1"/>
          </w:rPr>
          <w:t>пункте 2.3</w:t>
        </w:r>
      </w:hyperlink>
      <w:r w:rsidRPr="004E069A">
        <w:t xml:space="preserve"> Порядка: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а) у участника отбора отсутствует просроченная задолженность по возврату в бюджет Приморского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б) участник отбора - юридическое лицо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в)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</w:t>
      </w:r>
      <w:r w:rsidRPr="004E069A">
        <w:rPr>
          <w:color w:val="000000" w:themeColor="text1"/>
        </w:rPr>
        <w:t xml:space="preserve"> </w:t>
      </w:r>
      <w:hyperlink r:id="rId5" w:history="1">
        <w:r w:rsidRPr="004E069A">
          <w:rPr>
            <w:color w:val="000000" w:themeColor="text1"/>
          </w:rPr>
          <w:t>перечень</w:t>
        </w:r>
      </w:hyperlink>
      <w:r w:rsidRPr="004E069A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 xml:space="preserve">г) участник отбора не получает средства из бюджета Приморского края на основании иных нормативных правовых актов Приморского края на цели, установленные </w:t>
      </w:r>
      <w:hyperlink w:anchor="P59" w:history="1">
        <w:r w:rsidRPr="004E069A">
          <w:rPr>
            <w:color w:val="000000" w:themeColor="text1"/>
          </w:rPr>
          <w:t>пунктом 1.3</w:t>
        </w:r>
      </w:hyperlink>
      <w:r w:rsidRPr="004E069A">
        <w:t xml:space="preserve"> Порядка;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 xml:space="preserve">д) участник отбора не является или ранее не являлся получателем средств финансовой поддержки (за исключением социальных выплат и выплат на </w:t>
      </w:r>
      <w:r w:rsidRPr="004E069A">
        <w:lastRenderedPageBreak/>
        <w:t xml:space="preserve">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6" w:history="1">
        <w:r w:rsidRPr="004E069A">
          <w:rPr>
            <w:color w:val="000000" w:themeColor="text1"/>
          </w:rPr>
          <w:t>программы</w:t>
        </w:r>
      </w:hyperlink>
      <w:r w:rsidRPr="004E069A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е)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Участник отбора дает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Участник отбора дает согласие на обработку персональных данных (для физического лица).</w:t>
      </w:r>
    </w:p>
    <w:p w:rsidR="0025557B" w:rsidRPr="004E069A" w:rsidRDefault="0025557B" w:rsidP="0025557B">
      <w:pPr>
        <w:pStyle w:val="ConsPlusNormal"/>
        <w:spacing w:line="336" w:lineRule="auto"/>
        <w:ind w:firstLine="539"/>
        <w:jc w:val="both"/>
      </w:pPr>
      <w:r w:rsidRPr="004E069A">
        <w:t>В случае допуска к участию в конкурсном отборе о дате, времени и месте проведения заседания региональной конкурсной комиссии, на котором будет осуществляться конкурсный отбор заявителей, прошу уведомить меня посредством направления уведомления на адрес электронной почты, в случае если адрес электронной почты указан в заявлении, если таковой не указан, то путем короткого текстового сообщения на указанный в заявлении абонентский номер устройства подвижной радиотелефонной связи.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2324"/>
        <w:gridCol w:w="296"/>
        <w:gridCol w:w="4405"/>
      </w:tblGrid>
      <w:tr w:rsidR="0025557B" w:rsidRPr="004018F8" w:rsidTr="00AC3BC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018F8" w:rsidRDefault="0025557B" w:rsidP="00AC3BC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018F8" w:rsidRDefault="0025557B" w:rsidP="00AC3BC4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018F8" w:rsidRDefault="0025557B" w:rsidP="00AC3BC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018F8" w:rsidRDefault="0025557B" w:rsidP="00AC3BC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018F8" w:rsidRDefault="0025557B" w:rsidP="00AC3BC4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25557B" w:rsidRPr="004E069A" w:rsidTr="00AC3BC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(дата)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E069A" w:rsidRDefault="0025557B" w:rsidP="00AC3BC4"/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(подпись)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E069A" w:rsidRDefault="0025557B" w:rsidP="00AC3BC4"/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57B" w:rsidRPr="004E069A" w:rsidRDefault="0025557B" w:rsidP="00AC3BC4">
            <w:pPr>
              <w:pStyle w:val="ConsPlusNormal"/>
              <w:jc w:val="center"/>
            </w:pPr>
            <w:r w:rsidRPr="004E069A">
              <w:t>(ФИО)</w:t>
            </w:r>
          </w:p>
        </w:tc>
      </w:tr>
    </w:tbl>
    <w:p w:rsidR="0025557B" w:rsidRPr="004E069A" w:rsidRDefault="0025557B" w:rsidP="0025557B">
      <w:pPr>
        <w:pStyle w:val="ConsPlusNormal"/>
        <w:jc w:val="both"/>
      </w:pPr>
      <w:r w:rsidRPr="004E069A">
        <w:t>МП (при наличии)</w:t>
      </w:r>
    </w:p>
    <w:p w:rsidR="0025557B" w:rsidRPr="004018F8" w:rsidRDefault="0025557B" w:rsidP="0025557B">
      <w:pPr>
        <w:pStyle w:val="ConsPlusNormal"/>
        <w:ind w:firstLine="540"/>
        <w:jc w:val="center"/>
        <w:rPr>
          <w:sz w:val="20"/>
        </w:rPr>
      </w:pPr>
      <w:r w:rsidRPr="004018F8">
        <w:rPr>
          <w:sz w:val="20"/>
        </w:rPr>
        <w:t>_______________________</w:t>
      </w:r>
    </w:p>
    <w:p w:rsidR="002421FF" w:rsidRDefault="0025557B" w:rsidP="0025557B">
      <w:r w:rsidRPr="004E069A">
        <w:t xml:space="preserve">&lt;*&gt; Указывается цель реализации проекта создания и (или) развития хозяйства в соответствии с </w:t>
      </w:r>
      <w:hyperlink w:anchor="P59" w:history="1">
        <w:r w:rsidRPr="004E069A">
          <w:rPr>
            <w:color w:val="000000" w:themeColor="text1"/>
          </w:rPr>
          <w:t>пунктом 1.3</w:t>
        </w:r>
      </w:hyperlink>
      <w:r w:rsidRPr="004E069A">
        <w:rPr>
          <w:color w:val="000000" w:themeColor="text1"/>
        </w:rPr>
        <w:t xml:space="preserve"> </w:t>
      </w:r>
      <w:r w:rsidRPr="004E069A">
        <w:t>Порядка.</w:t>
      </w:r>
    </w:p>
    <w:sectPr w:rsidR="002421FF" w:rsidSect="0025557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7B"/>
    <w:rsid w:val="002421FF"/>
    <w:rsid w:val="0025557B"/>
    <w:rsid w:val="00273D4F"/>
    <w:rsid w:val="00645009"/>
    <w:rsid w:val="00B6458C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A8E"/>
  <w15:chartTrackingRefBased/>
  <w15:docId w15:val="{FCBC9AEF-FD44-44A9-AB47-11843BA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7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5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39"/>
    <w:rsid w:val="00255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DFA6BE1FEAA8C0F2EE73F6F30E9E862656B4F4FFF9690DF06106410EA46E247B570A41C966942E559CDD32E9F6742437292CD85AA7780b0P8A" TargetMode="External"/><Relationship Id="rId5" Type="http://schemas.openxmlformats.org/officeDocument/2006/relationships/hyperlink" Target="consultantplus://offline/ref=EA7DFA6BE1FEAA8C0F2EE73F6F30E9E8636568474DFB9690DF06106410EA46E247B570A013C13F05B85F988474CA6E5D476C90bCP8A" TargetMode="External"/><Relationship Id="rId4" Type="http://schemas.openxmlformats.org/officeDocument/2006/relationships/hyperlink" Target="consultantplus://offline/ref=EA7DFA6BE1FEAA8C0F2EE73F6F30E9E862656A414FF09690DF06106410EA46E255B528A819937041E94C9B8268bCP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2021-06-17T02:12:00Z</dcterms:created>
  <dcterms:modified xsi:type="dcterms:W3CDTF">2021-06-17T02:14:00Z</dcterms:modified>
</cp:coreProperties>
</file>